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703bf5c9e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f52719035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Costes,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ac003d17745bc" /><Relationship Type="http://schemas.openxmlformats.org/officeDocument/2006/relationships/numbering" Target="/word/numbering.xml" Id="R05673dc9971c45f9" /><Relationship Type="http://schemas.openxmlformats.org/officeDocument/2006/relationships/settings" Target="/word/settings.xml" Id="Rfcd2ca7465d3459e" /><Relationship Type="http://schemas.openxmlformats.org/officeDocument/2006/relationships/image" Target="/word/media/937b6830-4b09-4736-a6aa-d8defa5a2554.png" Id="Rb8af52719035447d" /></Relationships>
</file>