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57514289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608a3c1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Creus,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2bb312ba4439" /><Relationship Type="http://schemas.openxmlformats.org/officeDocument/2006/relationships/numbering" Target="/word/numbering.xml" Id="R0e98dfc18fe347f0" /><Relationship Type="http://schemas.openxmlformats.org/officeDocument/2006/relationships/settings" Target="/word/settings.xml" Id="Reff50eb690904a7f" /><Relationship Type="http://schemas.openxmlformats.org/officeDocument/2006/relationships/image" Target="/word/media/256d8f57-9c62-4299-b85c-ff0bf92c13bd.png" Id="R3a86608a3c194e79" /></Relationships>
</file>