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9337c869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e50ea517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b2097e673456d" /><Relationship Type="http://schemas.openxmlformats.org/officeDocument/2006/relationships/numbering" Target="/word/numbering.xml" Id="R80973379adf34f32" /><Relationship Type="http://schemas.openxmlformats.org/officeDocument/2006/relationships/settings" Target="/word/settings.xml" Id="R51200a9a08634815" /><Relationship Type="http://schemas.openxmlformats.org/officeDocument/2006/relationships/image" Target="/word/media/5a008f3b-b437-4b7c-ace3-8fbcc0bc9ba0.png" Id="R3859e50ea5174471" /></Relationships>
</file>