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6f20e5b47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2842a34a7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Llanteno,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0f320a9be4992" /><Relationship Type="http://schemas.openxmlformats.org/officeDocument/2006/relationships/numbering" Target="/word/numbering.xml" Id="Rddc3d2425a434e7e" /><Relationship Type="http://schemas.openxmlformats.org/officeDocument/2006/relationships/settings" Target="/word/settings.xml" Id="R6e43d4eec4e94810" /><Relationship Type="http://schemas.openxmlformats.org/officeDocument/2006/relationships/image" Target="/word/media/52113eea-005d-4ea3-8d76-a903c71e7fb5.png" Id="R7c02842a34a74f5a" /></Relationships>
</file>