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258370ce2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06c70fdde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de Castrejon,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11221e7ca4f08" /><Relationship Type="http://schemas.openxmlformats.org/officeDocument/2006/relationships/numbering" Target="/word/numbering.xml" Id="R80561e420dad48e4" /><Relationship Type="http://schemas.openxmlformats.org/officeDocument/2006/relationships/settings" Target="/word/settings.xml" Id="R8b95d2b01700468c" /><Relationship Type="http://schemas.openxmlformats.org/officeDocument/2006/relationships/image" Target="/word/media/f5108eb9-c709-4ec2-90a7-187648c8b18f.png" Id="Rcb406c70fdde4e97" /></Relationships>
</file>