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3e421bb6a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51882b3f9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Cerezos,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96ec71cbe409e" /><Relationship Type="http://schemas.openxmlformats.org/officeDocument/2006/relationships/numbering" Target="/word/numbering.xml" Id="Rc41d6b82b9be4abf" /><Relationship Type="http://schemas.openxmlformats.org/officeDocument/2006/relationships/settings" Target="/word/settings.xml" Id="Ra88125c57afe4a48" /><Relationship Type="http://schemas.openxmlformats.org/officeDocument/2006/relationships/image" Target="/word/media/b09300c1-2ddd-4e18-b94a-aab9046e0118.png" Id="Rb3251882b3f94699" /></Relationships>
</file>