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3f161175f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a2223517b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Cerricos,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bc2612f2a4626" /><Relationship Type="http://schemas.openxmlformats.org/officeDocument/2006/relationships/numbering" Target="/word/numbering.xml" Id="R0a1ddeea06384be2" /><Relationship Type="http://schemas.openxmlformats.org/officeDocument/2006/relationships/settings" Target="/word/settings.xml" Id="R3278f9c350064e4f" /><Relationship Type="http://schemas.openxmlformats.org/officeDocument/2006/relationships/image" Target="/word/media/2b9c5b05-1b7a-4ec7-a1e7-a2df327a4496.png" Id="R4e2a2223517b4913" /></Relationships>
</file>