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93102ffad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dca4b2eb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Mesas,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812fc4fd4d9b" /><Relationship Type="http://schemas.openxmlformats.org/officeDocument/2006/relationships/numbering" Target="/word/numbering.xml" Id="Rb9f8ba80fbff4300" /><Relationship Type="http://schemas.openxmlformats.org/officeDocument/2006/relationships/settings" Target="/word/settings.xml" Id="R2221fd5c714d482c" /><Relationship Type="http://schemas.openxmlformats.org/officeDocument/2006/relationships/image" Target="/word/media/e60664c1-f5f3-4875-ac29-84670a584f66.png" Id="R01b2dca4b2eb42cb" /></Relationships>
</file>