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8efc46549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2a08cfc76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Santos de Maimona,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4cb89bb934762" /><Relationship Type="http://schemas.openxmlformats.org/officeDocument/2006/relationships/numbering" Target="/word/numbering.xml" Id="R6b93126de5f745e2" /><Relationship Type="http://schemas.openxmlformats.org/officeDocument/2006/relationships/settings" Target="/word/settings.xml" Id="Rd2b3dbab84ef4464" /><Relationship Type="http://schemas.openxmlformats.org/officeDocument/2006/relationships/image" Target="/word/media/c25d9740-d4b7-40c3-9ccb-2a14a84af2c9.png" Id="Rc682a08cfc7644e1" /></Relationships>
</file>