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473e66432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16a15a9d3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d3bd470e545e3" /><Relationship Type="http://schemas.openxmlformats.org/officeDocument/2006/relationships/numbering" Target="/word/numbering.xml" Id="R6018d1be202f4790" /><Relationship Type="http://schemas.openxmlformats.org/officeDocument/2006/relationships/settings" Target="/word/settings.xml" Id="Rd05222f88a6a4df8" /><Relationship Type="http://schemas.openxmlformats.org/officeDocument/2006/relationships/image" Target="/word/media/df8c9a0a-0e28-448f-9b26-6d4355f4296b.png" Id="Re2e16a15a9d346e4" /></Relationships>
</file>