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db8ea56e96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86dcbc4dc4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Lozana,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e550cfc4da4eff" /><Relationship Type="http://schemas.openxmlformats.org/officeDocument/2006/relationships/numbering" Target="/word/numbering.xml" Id="R6587c21564e84d03" /><Relationship Type="http://schemas.openxmlformats.org/officeDocument/2006/relationships/settings" Target="/word/settings.xml" Id="R53684415878d4cda" /><Relationship Type="http://schemas.openxmlformats.org/officeDocument/2006/relationships/image" Target="/word/media/08c68657-aa56-412a-829c-55a339d4874d.png" Id="R1186dcbc4dc44431" /></Relationships>
</file>