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e29dbc690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a49487f3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b68f8a184e19" /><Relationship Type="http://schemas.openxmlformats.org/officeDocument/2006/relationships/numbering" Target="/word/numbering.xml" Id="Ra87304cb6cc34182" /><Relationship Type="http://schemas.openxmlformats.org/officeDocument/2006/relationships/settings" Target="/word/settings.xml" Id="R4f6e5f37c9d84734" /><Relationship Type="http://schemas.openxmlformats.org/officeDocument/2006/relationships/image" Target="/word/media/48fe5d38-ac8f-43fd-ba64-363fdfdd8757.png" Id="R3358a49487f34dd1" /></Relationships>
</file>