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e26d3ab92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4678fd63a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Magdalena de Remourelle,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456dc5dbc402f" /><Relationship Type="http://schemas.openxmlformats.org/officeDocument/2006/relationships/numbering" Target="/word/numbering.xml" Id="Rbe3e52381d524c02" /><Relationship Type="http://schemas.openxmlformats.org/officeDocument/2006/relationships/settings" Target="/word/settings.xml" Id="Rfc1aec2a1bea4516" /><Relationship Type="http://schemas.openxmlformats.org/officeDocument/2006/relationships/image" Target="/word/media/14f918d6-330c-407b-8ce4-a07d6a47cf8b.png" Id="R6b34678fd63a475a" /></Relationships>
</file>