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1c3151e44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bfd3e18e6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Majadavieja,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9092d54ad42bf" /><Relationship Type="http://schemas.openxmlformats.org/officeDocument/2006/relationships/numbering" Target="/word/numbering.xml" Id="R3b097897653c403b" /><Relationship Type="http://schemas.openxmlformats.org/officeDocument/2006/relationships/settings" Target="/word/settings.xml" Id="Rc22cdafb0a974703" /><Relationship Type="http://schemas.openxmlformats.org/officeDocument/2006/relationships/image" Target="/word/media/ed86e40a-a747-4cec-acdb-fd305022757b.png" Id="R901bfd3e18e645eb" /></Relationships>
</file>