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4e22a14bd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3ed7a94ac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Malanquilla,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368db98a40cf" /><Relationship Type="http://schemas.openxmlformats.org/officeDocument/2006/relationships/numbering" Target="/word/numbering.xml" Id="R7957007fd9d84862" /><Relationship Type="http://schemas.openxmlformats.org/officeDocument/2006/relationships/settings" Target="/word/settings.xml" Id="Rbbf2671d41c8481a" /><Relationship Type="http://schemas.openxmlformats.org/officeDocument/2006/relationships/image" Target="/word/media/4623c81f-b73f-42b7-883e-7db5f5d95b3b.png" Id="R8603ed7a94ac40d9" /></Relationships>
</file>