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aee9744ca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2d1622c4c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b5915cb2f46a6" /><Relationship Type="http://schemas.openxmlformats.org/officeDocument/2006/relationships/numbering" Target="/word/numbering.xml" Id="Racff3c293c3840b0" /><Relationship Type="http://schemas.openxmlformats.org/officeDocument/2006/relationships/settings" Target="/word/settings.xml" Id="R9c39176ad3854392" /><Relationship Type="http://schemas.openxmlformats.org/officeDocument/2006/relationships/image" Target="/word/media/7a850a45-2488-45a8-8b7a-8b86c87888c6.png" Id="Raeb2d1622c4c4cf1" /></Relationships>
</file>