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67912bc5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56d98559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Mascaraque,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f87a0d0924ab5" /><Relationship Type="http://schemas.openxmlformats.org/officeDocument/2006/relationships/numbering" Target="/word/numbering.xml" Id="R81eff36596b84ce3" /><Relationship Type="http://schemas.openxmlformats.org/officeDocument/2006/relationships/settings" Target="/word/settings.xml" Id="Ree7b9eb9a5d041aa" /><Relationship Type="http://schemas.openxmlformats.org/officeDocument/2006/relationships/image" Target="/word/media/35df5571-135b-4f6d-b0cd-d6af752039e3.png" Id="R95256d985598415b" /></Relationships>
</file>