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a7d0c4ea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b13772c67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76d34b354060" /><Relationship Type="http://schemas.openxmlformats.org/officeDocument/2006/relationships/numbering" Target="/word/numbering.xml" Id="R07aed480a90c47d2" /><Relationship Type="http://schemas.openxmlformats.org/officeDocument/2006/relationships/settings" Target="/word/settings.xml" Id="R283aac2d972648bb" /><Relationship Type="http://schemas.openxmlformats.org/officeDocument/2006/relationships/image" Target="/word/media/f047b7cc-9493-456e-92fe-99f99f6e51d1.png" Id="Rcd2b13772c674feb" /></Relationships>
</file>