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6ac6203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daf28962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5938ccd4402a" /><Relationship Type="http://schemas.openxmlformats.org/officeDocument/2006/relationships/numbering" Target="/word/numbering.xml" Id="Rc29e00265aea4030" /><Relationship Type="http://schemas.openxmlformats.org/officeDocument/2006/relationships/settings" Target="/word/settings.xml" Id="R96ef77c5dd1845e9" /><Relationship Type="http://schemas.openxmlformats.org/officeDocument/2006/relationships/image" Target="/word/media/6355337f-26ff-4579-96f8-d724132e2f0e.png" Id="R278daf28962d48d7" /></Relationships>
</file>