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9bc829c00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f8b301ab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Minortos,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3eb503c64776" /><Relationship Type="http://schemas.openxmlformats.org/officeDocument/2006/relationships/numbering" Target="/word/numbering.xml" Id="Rd0bc712f8cff4889" /><Relationship Type="http://schemas.openxmlformats.org/officeDocument/2006/relationships/settings" Target="/word/settings.xml" Id="Rf76cee8388324b15" /><Relationship Type="http://schemas.openxmlformats.org/officeDocument/2006/relationships/image" Target="/word/media/507c66bd-e63f-4105-8252-3d62ffd84e53.png" Id="R3c8f8b301ab04d66" /></Relationships>
</file>