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b90211d36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a0915ff20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Mirador,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82654bf0e4606" /><Relationship Type="http://schemas.openxmlformats.org/officeDocument/2006/relationships/numbering" Target="/word/numbering.xml" Id="R5974c214830248b2" /><Relationship Type="http://schemas.openxmlformats.org/officeDocument/2006/relationships/settings" Target="/word/settings.xml" Id="R714c2087144a4a72" /><Relationship Type="http://schemas.openxmlformats.org/officeDocument/2006/relationships/image" Target="/word/media/a866a37b-16f0-4687-ab9c-71218eedaeda.png" Id="R8cba0915ff204ed2" /></Relationships>
</file>