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84615fff5549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c4bd05757841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Miruena,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7811185e8d4586" /><Relationship Type="http://schemas.openxmlformats.org/officeDocument/2006/relationships/numbering" Target="/word/numbering.xml" Id="R4e866df2d4c145fa" /><Relationship Type="http://schemas.openxmlformats.org/officeDocument/2006/relationships/settings" Target="/word/settings.xml" Id="R9ceaef7ed80e417a" /><Relationship Type="http://schemas.openxmlformats.org/officeDocument/2006/relationships/image" Target="/word/media/11df5e4e-787c-4ff1-b8e8-270a94f39f91.png" Id="R1ac4bd05757841ea" /></Relationships>
</file>