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ff3abe282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9d1287a86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Moldones,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e9ba7c61448e6" /><Relationship Type="http://schemas.openxmlformats.org/officeDocument/2006/relationships/numbering" Target="/word/numbering.xml" Id="Re3164f66602a4511" /><Relationship Type="http://schemas.openxmlformats.org/officeDocument/2006/relationships/settings" Target="/word/settings.xml" Id="R00cbd43f3dae419e" /><Relationship Type="http://schemas.openxmlformats.org/officeDocument/2006/relationships/image" Target="/word/media/78fcd9ec-b354-4d7e-a847-cfc08573ac86.png" Id="R4419d1287a864446" /></Relationships>
</file>