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3efd683f6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497ac7f54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Mombuey,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d591b67b8487f" /><Relationship Type="http://schemas.openxmlformats.org/officeDocument/2006/relationships/numbering" Target="/word/numbering.xml" Id="Rdbd56b0e7a2c45ad" /><Relationship Type="http://schemas.openxmlformats.org/officeDocument/2006/relationships/settings" Target="/word/settings.xml" Id="R550936e237db452f" /><Relationship Type="http://schemas.openxmlformats.org/officeDocument/2006/relationships/image" Target="/word/media/a597c959-7e02-4c0b-bdad-00cab321b477.png" Id="Rabb497ac7f544c3a" /></Relationships>
</file>