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c1c3fb354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1181c5d50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Monesterio,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e13c6d5664c90" /><Relationship Type="http://schemas.openxmlformats.org/officeDocument/2006/relationships/numbering" Target="/word/numbering.xml" Id="R38418ea4c4f84826" /><Relationship Type="http://schemas.openxmlformats.org/officeDocument/2006/relationships/settings" Target="/word/settings.xml" Id="R068cdfb35ea2415c" /><Relationship Type="http://schemas.openxmlformats.org/officeDocument/2006/relationships/image" Target="/word/media/b4bfb4a8-69ab-418d-bd7b-f9a8167ed62b.png" Id="R8ce1181c5d504cce" /></Relationships>
</file>