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534090d0a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ec6abb440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4d7f13af34d5a" /><Relationship Type="http://schemas.openxmlformats.org/officeDocument/2006/relationships/numbering" Target="/word/numbering.xml" Id="R107fc649b5a141f4" /><Relationship Type="http://schemas.openxmlformats.org/officeDocument/2006/relationships/settings" Target="/word/settings.xml" Id="Ra3e9760ef2a14809" /><Relationship Type="http://schemas.openxmlformats.org/officeDocument/2006/relationships/image" Target="/word/media/a200afa5-8497-48a2-8cea-f7d8bd5ddcc4.png" Id="R5cfec6abb44046ef" /></Relationships>
</file>