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630cd70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73494dbb5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Montemayor de Pililla,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996154f14e00" /><Relationship Type="http://schemas.openxmlformats.org/officeDocument/2006/relationships/numbering" Target="/word/numbering.xml" Id="R790cedfa35d54c76" /><Relationship Type="http://schemas.openxmlformats.org/officeDocument/2006/relationships/settings" Target="/word/settings.xml" Id="R1087254dfd0c452f" /><Relationship Type="http://schemas.openxmlformats.org/officeDocument/2006/relationships/image" Target="/word/media/6a297e8a-7352-4b5c-910e-8315fe38f0f7.png" Id="R84173494dbb54d3f" /></Relationships>
</file>