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fe41944fe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5faeb0bbb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Montesclado,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0c4c3c0ef40fd" /><Relationship Type="http://schemas.openxmlformats.org/officeDocument/2006/relationships/numbering" Target="/word/numbering.xml" Id="R5535e963a64f454a" /><Relationship Type="http://schemas.openxmlformats.org/officeDocument/2006/relationships/settings" Target="/word/settings.xml" Id="R5f2102509ab5427b" /><Relationship Type="http://schemas.openxmlformats.org/officeDocument/2006/relationships/image" Target="/word/media/0017650e-f915-4914-9a53-13cce75b8dd5.png" Id="Rc535faeb0bbb4709" /></Relationships>
</file>