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44076929c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1e1906fa5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Moraleja de Enmedio,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d128746314422" /><Relationship Type="http://schemas.openxmlformats.org/officeDocument/2006/relationships/numbering" Target="/word/numbering.xml" Id="Rd98caa7c767b4c0d" /><Relationship Type="http://schemas.openxmlformats.org/officeDocument/2006/relationships/settings" Target="/word/settings.xml" Id="R94816ca402d44a61" /><Relationship Type="http://schemas.openxmlformats.org/officeDocument/2006/relationships/image" Target="/word/media/3259c6e1-b5dc-462a-8373-4ff87a07e1eb.png" Id="R51f1e1906fa545b7" /></Relationships>
</file>