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7fd3f31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f991c6fd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933f5e8934d8f" /><Relationship Type="http://schemas.openxmlformats.org/officeDocument/2006/relationships/numbering" Target="/word/numbering.xml" Id="Re17c6a059c134b05" /><Relationship Type="http://schemas.openxmlformats.org/officeDocument/2006/relationships/settings" Target="/word/settings.xml" Id="Recc0f890e8904567" /><Relationship Type="http://schemas.openxmlformats.org/officeDocument/2006/relationships/image" Target="/word/media/cadfafdf-fd22-4244-8094-dabfdc73e532.png" Id="R462f991c6fd646dd" /></Relationships>
</file>