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561bc4e71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ad24ecc18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Morote,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54071595e483b" /><Relationship Type="http://schemas.openxmlformats.org/officeDocument/2006/relationships/numbering" Target="/word/numbering.xml" Id="R133811db77974c3f" /><Relationship Type="http://schemas.openxmlformats.org/officeDocument/2006/relationships/settings" Target="/word/settings.xml" Id="R3ea30907709546d6" /><Relationship Type="http://schemas.openxmlformats.org/officeDocument/2006/relationships/image" Target="/word/media/e5c6d568-a35c-4445-8c9a-a10c2f794ce0.png" Id="Rc64ad24ecc184a93" /></Relationships>
</file>