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778f93805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a793960b6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Nafarea,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08ae785544251" /><Relationship Type="http://schemas.openxmlformats.org/officeDocument/2006/relationships/numbering" Target="/word/numbering.xml" Id="R94a698ffd52e40dc" /><Relationship Type="http://schemas.openxmlformats.org/officeDocument/2006/relationships/settings" Target="/word/settings.xml" Id="R55b9de2bcb554af2" /><Relationship Type="http://schemas.openxmlformats.org/officeDocument/2006/relationships/image" Target="/word/media/3259397d-a018-433c-baab-3edf1da0eff1.png" Id="R72fa793960b64e56" /></Relationships>
</file>