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e178b3d0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ffcc67e5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6338c95b84d81" /><Relationship Type="http://schemas.openxmlformats.org/officeDocument/2006/relationships/numbering" Target="/word/numbering.xml" Id="Rbd8ec498d8d44c36" /><Relationship Type="http://schemas.openxmlformats.org/officeDocument/2006/relationships/settings" Target="/word/settings.xml" Id="R70fb531ebd6944d0" /><Relationship Type="http://schemas.openxmlformats.org/officeDocument/2006/relationships/image" Target="/word/media/553d592f-4a79-4c4f-9c7a-daffb92c576e.png" Id="R6f69ffcc67e54d83" /></Relationships>
</file>