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dcb927ecb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b5d8f7427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4eb72a5134e40" /><Relationship Type="http://schemas.openxmlformats.org/officeDocument/2006/relationships/numbering" Target="/word/numbering.xml" Id="R10962d1bd5f349b1" /><Relationship Type="http://schemas.openxmlformats.org/officeDocument/2006/relationships/settings" Target="/word/settings.xml" Id="R79e125bf057b4b0d" /><Relationship Type="http://schemas.openxmlformats.org/officeDocument/2006/relationships/image" Target="/word/media/9cb536b7-47a7-454c-8a3e-8e9649fdbf9d.png" Id="R9d1b5d8f74274f9e" /></Relationships>
</file>