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e41014b0c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3259b1a13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Nocina,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1da9c62254065" /><Relationship Type="http://schemas.openxmlformats.org/officeDocument/2006/relationships/numbering" Target="/word/numbering.xml" Id="R15e8aaa8e60c4114" /><Relationship Type="http://schemas.openxmlformats.org/officeDocument/2006/relationships/settings" Target="/word/settings.xml" Id="R119e1df3b1cb4e02" /><Relationship Type="http://schemas.openxmlformats.org/officeDocument/2006/relationships/image" Target="/word/media/7954c0bc-af7f-4083-8f86-3f2f1ef87317.png" Id="Rb0b3259b1a134770" /></Relationships>
</file>