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3acc2492e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7957b54e7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Nogueirosa,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26ab76aea4431" /><Relationship Type="http://schemas.openxmlformats.org/officeDocument/2006/relationships/numbering" Target="/word/numbering.xml" Id="R41e23e1e582f4180" /><Relationship Type="http://schemas.openxmlformats.org/officeDocument/2006/relationships/settings" Target="/word/settings.xml" Id="R3dcea612c9c541b6" /><Relationship Type="http://schemas.openxmlformats.org/officeDocument/2006/relationships/image" Target="/word/media/4256edef-4da6-40ea-ba66-07dd5d4b0bc7.png" Id="Rb567957b54e74a99" /></Relationships>
</file>