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4bdbe3a50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e78065926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f3f0f67a4edb" /><Relationship Type="http://schemas.openxmlformats.org/officeDocument/2006/relationships/numbering" Target="/word/numbering.xml" Id="R8dbef6de0d704da4" /><Relationship Type="http://schemas.openxmlformats.org/officeDocument/2006/relationships/settings" Target="/word/settings.xml" Id="Rbfaeccd0e8cb4788" /><Relationship Type="http://schemas.openxmlformats.org/officeDocument/2006/relationships/image" Target="/word/media/64d56236-b317-4ea5-8ea1-ef9febf45461.png" Id="Rd84e780659264e5e" /></Relationships>
</file>