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797bcdac3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9c6ddce32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fdd1cb9c446d7" /><Relationship Type="http://schemas.openxmlformats.org/officeDocument/2006/relationships/numbering" Target="/word/numbering.xml" Id="Rc7fc1e73fa5d401f" /><Relationship Type="http://schemas.openxmlformats.org/officeDocument/2006/relationships/settings" Target="/word/settings.xml" Id="R2840cee62f0c4321" /><Relationship Type="http://schemas.openxmlformats.org/officeDocument/2006/relationships/image" Target="/word/media/c8d66244-854a-40d1-8c2b-8ad84335c2f2.png" Id="R1909c6ddce3240ce" /></Relationships>
</file>