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79bf44ee8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2ab4c27f3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Ochagavia,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66caaf5b548fd" /><Relationship Type="http://schemas.openxmlformats.org/officeDocument/2006/relationships/numbering" Target="/word/numbering.xml" Id="R50c5460a566b48cc" /><Relationship Type="http://schemas.openxmlformats.org/officeDocument/2006/relationships/settings" Target="/word/settings.xml" Id="R1e5da42d23134c3e" /><Relationship Type="http://schemas.openxmlformats.org/officeDocument/2006/relationships/image" Target="/word/media/5e4d4e40-ace1-42a7-b087-03bc08600700.png" Id="R47d2ab4c27f34e6b" /></Relationships>
</file>