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96961bf78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374455764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Olesa de Montserrat,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2a27cc3ff4f28" /><Relationship Type="http://schemas.openxmlformats.org/officeDocument/2006/relationships/numbering" Target="/word/numbering.xml" Id="Rbad7238181e74b3c" /><Relationship Type="http://schemas.openxmlformats.org/officeDocument/2006/relationships/settings" Target="/word/settings.xml" Id="R505c124d287449f4" /><Relationship Type="http://schemas.openxmlformats.org/officeDocument/2006/relationships/image" Target="/word/media/3182e09a-0627-472e-9581-36addcb80f04.png" Id="R761374455764453f" /></Relationships>
</file>