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cdabe5e67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45a677eb3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0ec1d30d94b63" /><Relationship Type="http://schemas.openxmlformats.org/officeDocument/2006/relationships/numbering" Target="/word/numbering.xml" Id="R64ebaf02fecb4975" /><Relationship Type="http://schemas.openxmlformats.org/officeDocument/2006/relationships/settings" Target="/word/settings.xml" Id="R437c49ec206a4f41" /><Relationship Type="http://schemas.openxmlformats.org/officeDocument/2006/relationships/image" Target="/word/media/b1785314-2d10-4aa5-9853-19ca12f8b327.png" Id="Rc6b45a677eb34245" /></Relationships>
</file>