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7d0653afe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91d44f466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Ordorika,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707f1e0b94b67" /><Relationship Type="http://schemas.openxmlformats.org/officeDocument/2006/relationships/numbering" Target="/word/numbering.xml" Id="Rfac4d89f6773444d" /><Relationship Type="http://schemas.openxmlformats.org/officeDocument/2006/relationships/settings" Target="/word/settings.xml" Id="Re7c0b7eef50e4aef" /><Relationship Type="http://schemas.openxmlformats.org/officeDocument/2006/relationships/image" Target="/word/media/83020c2b-eb73-4699-b28d-cf124aca8362.png" Id="R99491d44f4664641" /></Relationships>
</file>