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a806d156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9e78b841c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Ortigosa,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f1c1f52494270" /><Relationship Type="http://schemas.openxmlformats.org/officeDocument/2006/relationships/numbering" Target="/word/numbering.xml" Id="R538e1d40cc5e4927" /><Relationship Type="http://schemas.openxmlformats.org/officeDocument/2006/relationships/settings" Target="/word/settings.xml" Id="R5226d16b01454951" /><Relationship Type="http://schemas.openxmlformats.org/officeDocument/2006/relationships/image" Target="/word/media/ee8f4515-88dd-4cfd-9c82-a6dfe90cdf0b.png" Id="Rb0e9e78b841c49b7" /></Relationships>
</file>