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eea88d4a9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233dfec8b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Ortzaika,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da4f592544dbd" /><Relationship Type="http://schemas.openxmlformats.org/officeDocument/2006/relationships/numbering" Target="/word/numbering.xml" Id="R0a22d20d5bfe4b95" /><Relationship Type="http://schemas.openxmlformats.org/officeDocument/2006/relationships/settings" Target="/word/settings.xml" Id="R5c24ccb998cb439d" /><Relationship Type="http://schemas.openxmlformats.org/officeDocument/2006/relationships/image" Target="/word/media/014fd0f2-cf85-4fc4-abe1-93b5c67c5692.png" Id="R496233dfec8b46d5" /></Relationships>
</file>