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2b22c24ea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ec3e1afc9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Otero de Sanabria,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c81b6842c4edd" /><Relationship Type="http://schemas.openxmlformats.org/officeDocument/2006/relationships/numbering" Target="/word/numbering.xml" Id="R6c31f1737c0b41c0" /><Relationship Type="http://schemas.openxmlformats.org/officeDocument/2006/relationships/settings" Target="/word/settings.xml" Id="R28f78f2a3cce491f" /><Relationship Type="http://schemas.openxmlformats.org/officeDocument/2006/relationships/image" Target="/word/media/bac336a8-2378-4260-b35c-c6e9e45cf5b8.png" Id="R273ec3e1afc94e9e" /></Relationships>
</file>