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55b3703ec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f10aed902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Padiernos,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1e0cd59e34184" /><Relationship Type="http://schemas.openxmlformats.org/officeDocument/2006/relationships/numbering" Target="/word/numbering.xml" Id="R36a37c182d6345f9" /><Relationship Type="http://schemas.openxmlformats.org/officeDocument/2006/relationships/settings" Target="/word/settings.xml" Id="Re6624844fcf94e12" /><Relationship Type="http://schemas.openxmlformats.org/officeDocument/2006/relationships/image" Target="/word/media/26394f05-d9d2-4247-9f60-4955539deeb1.png" Id="Ra14f10aed9024091" /></Relationships>
</file>