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82df53fb6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4563923ee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Palaciosrubios,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4307095a40b2" /><Relationship Type="http://schemas.openxmlformats.org/officeDocument/2006/relationships/numbering" Target="/word/numbering.xml" Id="R049d6c30d8134369" /><Relationship Type="http://schemas.openxmlformats.org/officeDocument/2006/relationships/settings" Target="/word/settings.xml" Id="R842939326a754557" /><Relationship Type="http://schemas.openxmlformats.org/officeDocument/2006/relationships/image" Target="/word/media/5428fe4b-1e63-4600-a2eb-58c61da55925.png" Id="Rad14563923ee44c9" /></Relationships>
</file>