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c3ce57d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69f5a91f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Palmaces de Jadraque,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972d930c4c33" /><Relationship Type="http://schemas.openxmlformats.org/officeDocument/2006/relationships/numbering" Target="/word/numbering.xml" Id="R9f127be3ebb1457e" /><Relationship Type="http://schemas.openxmlformats.org/officeDocument/2006/relationships/settings" Target="/word/settings.xml" Id="R7e69d129e9af4eb2" /><Relationship Type="http://schemas.openxmlformats.org/officeDocument/2006/relationships/image" Target="/word/media/a142bc30-4297-438d-b010-660e67bf03b2.png" Id="R2da69f5a91fb4418" /></Relationships>
</file>