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b887c6fd3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8e198226a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Pasantes,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9f832b7944916" /><Relationship Type="http://schemas.openxmlformats.org/officeDocument/2006/relationships/numbering" Target="/word/numbering.xml" Id="Rffc6877f10754fcd" /><Relationship Type="http://schemas.openxmlformats.org/officeDocument/2006/relationships/settings" Target="/word/settings.xml" Id="R23b7f14851674c5a" /><Relationship Type="http://schemas.openxmlformats.org/officeDocument/2006/relationships/image" Target="/word/media/0cdf2d65-62e6-407e-ab22-056ff50ba190.png" Id="Rbad8e198226a4d42" /></Relationships>
</file>