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8ff3eec58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9a7b90ce6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Pelahustan,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d1cba2a834cc2" /><Relationship Type="http://schemas.openxmlformats.org/officeDocument/2006/relationships/numbering" Target="/word/numbering.xml" Id="R42d46edf9bd84d1d" /><Relationship Type="http://schemas.openxmlformats.org/officeDocument/2006/relationships/settings" Target="/word/settings.xml" Id="R6ac09453af274b59" /><Relationship Type="http://schemas.openxmlformats.org/officeDocument/2006/relationships/image" Target="/word/media/7b92237a-27cd-4c82-94d9-362f181dc29a.png" Id="Radb9a7b90ce648e8" /></Relationships>
</file>